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D2" w:rsidRPr="00992672" w:rsidRDefault="006C6A45" w:rsidP="00B50F68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6C6A45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left:0;text-align:left;margin-left:57.35pt;margin-top:-44.4pt;width:367.45pt;height:114.2pt;z-index:-251657216" wrapcoords="21468 3979 16531 4263 15605 4547 15605 6253 11902 6821 11285 7247 11285 8526 -44 8668 -44 16484 2380 17621 3438 19895 3879 20463 4100 20463 4276 20463 4276 19895 16002 19895 21247 19184 21203 17621 21644 8526 21776 4547 21644 3979 21468 3979" adj="8717" fillcolor="#31849b [2408]" strokecolor="#00b0f0" strokeweight="1pt">
            <v:fill r:id="rId4" o:title="Kropkowane karo" opacity="0" color2="#d6e3bc [1302]" o:opacity2="0" type="pattern"/>
            <v:shadow on="t" opacity="52429f" offset="3pt"/>
            <v:textpath style="font-family:&quot;Arial Black&quot;;v-text-kern:t" trim="t" fitpath="t" xscale="f" string="Kaplica św.Anny"/>
            <w10:wrap type="tight"/>
          </v:shape>
        </w:pict>
      </w:r>
      <w:r w:rsidR="00FE0B5D" w:rsidRPr="00992672">
        <w:rPr>
          <w:rFonts w:ascii="Comic Sans MS" w:hAnsi="Comic Sans MS"/>
          <w:b/>
          <w:i/>
          <w:sz w:val="28"/>
          <w:szCs w:val="28"/>
        </w:rPr>
        <w:br/>
      </w:r>
    </w:p>
    <w:p w:rsidR="00472A86" w:rsidRPr="00B50F68" w:rsidRDefault="00472A86" w:rsidP="00E17151">
      <w:pPr>
        <w:keepNext/>
        <w:framePr w:dropCap="drop" w:lines="3" w:wrap="around" w:vAnchor="text" w:hAnchor="page" w:x="1441" w:y="446"/>
        <w:spacing w:after="0" w:line="1346" w:lineRule="exact"/>
        <w:textAlignment w:val="baseline"/>
        <w:rPr>
          <w:rFonts w:ascii="Comic Sans MS" w:hAnsi="Comic Sans MS"/>
          <w:noProof/>
          <w:position w:val="-6"/>
          <w:sz w:val="144"/>
          <w:szCs w:val="144"/>
          <w:lang w:eastAsia="pl-PL"/>
        </w:rPr>
      </w:pPr>
      <w:r w:rsidRPr="00B50F68">
        <w:rPr>
          <w:rFonts w:ascii="Comic Sans MS" w:hAnsi="Comic Sans MS"/>
          <w:position w:val="-6"/>
          <w:sz w:val="144"/>
          <w:szCs w:val="144"/>
        </w:rPr>
        <w:t>K</w:t>
      </w:r>
    </w:p>
    <w:p w:rsidR="00B50F68" w:rsidRPr="00B50F68" w:rsidRDefault="00B50F68" w:rsidP="00A249D5">
      <w:pPr>
        <w:rPr>
          <w:rFonts w:ascii="Comic Sans MS" w:hAnsi="Comic Sans MS"/>
          <w:sz w:val="28"/>
          <w:szCs w:val="28"/>
        </w:rPr>
      </w:pPr>
    </w:p>
    <w:p w:rsidR="00B50F68" w:rsidRPr="00B50F68" w:rsidRDefault="00B50F68" w:rsidP="00A249D5">
      <w:pPr>
        <w:rPr>
          <w:rFonts w:ascii="Comic Sans MS" w:hAnsi="Comic Sans MS"/>
          <w:sz w:val="28"/>
          <w:szCs w:val="28"/>
        </w:rPr>
      </w:pPr>
    </w:p>
    <w:p w:rsidR="00E94888" w:rsidRPr="00992672" w:rsidRDefault="00B50F68" w:rsidP="00A249D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5519420</wp:posOffset>
            </wp:positionV>
            <wp:extent cx="1868170" cy="2625725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619125</wp:posOffset>
            </wp:positionV>
            <wp:extent cx="1680210" cy="2414905"/>
            <wp:effectExtent l="19050" t="0" r="0" b="0"/>
            <wp:wrapTight wrapText="bothSides">
              <wp:wrapPolygon edited="0">
                <wp:start x="-245" y="0"/>
                <wp:lineTo x="-245" y="21469"/>
                <wp:lineTo x="21551" y="21469"/>
                <wp:lineTo x="21551" y="0"/>
                <wp:lineTo x="-245" y="0"/>
              </wp:wrapPolygon>
            </wp:wrapTight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CE1" w:rsidRPr="00B50F68">
        <w:rPr>
          <w:rFonts w:ascii="Comic Sans MS" w:hAnsi="Comic Sans MS"/>
          <w:noProof/>
          <w:sz w:val="28"/>
          <w:szCs w:val="28"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1457325</wp:posOffset>
            </wp:positionV>
            <wp:extent cx="1336675" cy="2385695"/>
            <wp:effectExtent l="19050" t="0" r="0" b="0"/>
            <wp:wrapSquare wrapText="bothSides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D06D2" w:rsidRPr="00B50F68">
        <w:rPr>
          <w:rFonts w:ascii="Comic Sans MS" w:hAnsi="Comic Sans MS"/>
          <w:sz w:val="28"/>
          <w:szCs w:val="28"/>
        </w:rPr>
        <w:t>pliczka</w:t>
      </w:r>
      <w:proofErr w:type="spellEnd"/>
      <w:r w:rsidR="00AD06D2" w:rsidRPr="00B50F68">
        <w:rPr>
          <w:rFonts w:ascii="Comic Sans MS" w:hAnsi="Comic Sans MS"/>
          <w:sz w:val="28"/>
          <w:szCs w:val="28"/>
        </w:rPr>
        <w:t xml:space="preserve"> usadowiona na końcu ulicy Korfantego, datowana na rok 1813 i początkowo dedykowana św. Michałowi, dziś poświęcona Matce Bożej. Według informacji prószkowskiego proboszcza w latach 1815-1823, ks. Atanazego </w:t>
      </w:r>
      <w:proofErr w:type="spellStart"/>
      <w:r w:rsidR="00AD06D2" w:rsidRPr="00B50F68">
        <w:rPr>
          <w:rFonts w:ascii="Comic Sans MS" w:hAnsi="Comic Sans MS"/>
          <w:sz w:val="28"/>
          <w:szCs w:val="28"/>
        </w:rPr>
        <w:t>Sedlaga</w:t>
      </w:r>
      <w:proofErr w:type="spellEnd"/>
      <w:r w:rsidR="00AD06D2" w:rsidRPr="00B50F68">
        <w:rPr>
          <w:rFonts w:ascii="Comic Sans MS" w:hAnsi="Comic Sans MS"/>
          <w:sz w:val="28"/>
          <w:szCs w:val="28"/>
        </w:rPr>
        <w:t>, w miejscu tym wyznaczony został cmentarz dla żołnierzy napoleońskich stacjonujących w miasteczku podczas wojny francusko-pruskiej (1806-1807).</w:t>
      </w:r>
      <w:r w:rsidR="00E17151">
        <w:rPr>
          <w:rFonts w:ascii="Comic Sans MS" w:hAnsi="Comic Sans MS"/>
          <w:sz w:val="28"/>
          <w:szCs w:val="28"/>
        </w:rPr>
        <w:t xml:space="preserve"> </w:t>
      </w:r>
      <w:r w:rsidR="00AD06D2" w:rsidRPr="00B50F68">
        <w:rPr>
          <w:rFonts w:ascii="Comic Sans MS" w:hAnsi="Comic Sans MS"/>
          <w:sz w:val="28"/>
          <w:szCs w:val="28"/>
        </w:rPr>
        <w:t xml:space="preserve">Legenda głosi, że ta kapliczka to grobowiec kobiety, którą tam zamurowano w pozycji stojącej z rozciągniętymi ramionami. Była to zła kobieta. Mówią, że umiała czarować, że skumała się z diabłem, że kradła małe, niegrzeczne dzieci. Ta sama legenda głosi, że przede laty w miejscu tym pojawiało się widmo psa z ludzką głową. To chyba była ona. Z czasem zapomniano o niej, i nikt już się już jej nie bał. Tak też straciła swoją moc. Teraz tylko ta kapliczka o niej przypomina.   Lepiej </w:t>
      </w:r>
      <w:r w:rsidR="00992672" w:rsidRPr="00B50F68">
        <w:rPr>
          <w:rFonts w:ascii="Comic Sans MS" w:hAnsi="Comic Sans MS"/>
          <w:sz w:val="28"/>
          <w:szCs w:val="28"/>
        </w:rPr>
        <w:t xml:space="preserve">omijać </w:t>
      </w:r>
      <w:r w:rsidR="00AD06D2" w:rsidRPr="00B50F68">
        <w:rPr>
          <w:rFonts w:ascii="Comic Sans MS" w:hAnsi="Comic Sans MS"/>
          <w:sz w:val="28"/>
          <w:szCs w:val="28"/>
        </w:rPr>
        <w:t>to miejsce gdy zapadnie zmrok ......</w:t>
      </w:r>
      <w:r w:rsidR="009A4B7E" w:rsidRPr="00B50F68">
        <w:rPr>
          <w:rFonts w:ascii="Comic Sans MS" w:hAnsi="Comic Sans MS"/>
          <w:noProof/>
          <w:sz w:val="28"/>
          <w:szCs w:val="28"/>
          <w:lang w:eastAsia="pl-PL"/>
        </w:rPr>
        <w:t xml:space="preserve"> </w:t>
      </w:r>
      <w:r w:rsidR="00FE0B5D" w:rsidRPr="00992672">
        <w:rPr>
          <w:rFonts w:ascii="Comic Sans MS" w:hAnsi="Comic Sans MS"/>
          <w:sz w:val="28"/>
          <w:szCs w:val="28"/>
        </w:rPr>
        <w:br/>
      </w:r>
    </w:p>
    <w:sectPr w:rsidR="00E94888" w:rsidRPr="00992672" w:rsidSect="00E9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FE0B5D"/>
    <w:rsid w:val="00032514"/>
    <w:rsid w:val="00036C79"/>
    <w:rsid w:val="000A1041"/>
    <w:rsid w:val="000D0401"/>
    <w:rsid w:val="00180334"/>
    <w:rsid w:val="002C5022"/>
    <w:rsid w:val="00472A86"/>
    <w:rsid w:val="004D33BD"/>
    <w:rsid w:val="006209AD"/>
    <w:rsid w:val="006C6A45"/>
    <w:rsid w:val="00717A88"/>
    <w:rsid w:val="00992672"/>
    <w:rsid w:val="009A4B7E"/>
    <w:rsid w:val="00A249D5"/>
    <w:rsid w:val="00A5192C"/>
    <w:rsid w:val="00AD06D2"/>
    <w:rsid w:val="00B50F68"/>
    <w:rsid w:val="00D14D5D"/>
    <w:rsid w:val="00DD3CE1"/>
    <w:rsid w:val="00E17151"/>
    <w:rsid w:val="00E94888"/>
    <w:rsid w:val="00F8679E"/>
    <w:rsid w:val="00FC57D1"/>
    <w:rsid w:val="00FE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B5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E0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Prószków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Smoleń</cp:lastModifiedBy>
  <cp:revision>3</cp:revision>
  <cp:lastPrinted>2010-03-18T13:30:00Z</cp:lastPrinted>
  <dcterms:created xsi:type="dcterms:W3CDTF">2010-03-18T13:35:00Z</dcterms:created>
  <dcterms:modified xsi:type="dcterms:W3CDTF">2010-03-18T13:49:00Z</dcterms:modified>
</cp:coreProperties>
</file>